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3A" w:rsidRPr="0039593E" w:rsidRDefault="00B50C0B" w:rsidP="00576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розвитку </w:t>
      </w:r>
      <w:r w:rsidR="00C71E28" w:rsidRPr="0039593E">
        <w:rPr>
          <w:rFonts w:ascii="Times New Roman" w:hAnsi="Times New Roman" w:cs="Times New Roman"/>
          <w:b/>
          <w:sz w:val="28"/>
          <w:szCs w:val="28"/>
          <w:lang w:val="uk-UA"/>
        </w:rPr>
        <w:t>Молодіжного театру</w:t>
      </w:r>
      <w:r w:rsidR="001160C4" w:rsidRPr="00395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(2021 – 2026) </w:t>
      </w:r>
    </w:p>
    <w:p w:rsidR="00B50C0B" w:rsidRPr="0039593E" w:rsidRDefault="00B50C0B" w:rsidP="00576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93E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C71E28" w:rsidRPr="0039593E">
        <w:rPr>
          <w:rFonts w:ascii="Times New Roman" w:hAnsi="Times New Roman" w:cs="Times New Roman"/>
          <w:b/>
          <w:sz w:val="28"/>
          <w:szCs w:val="28"/>
          <w:lang w:val="uk-UA"/>
        </w:rPr>
        <w:t>ПЕРЕЗАВАНТАЖЕННЯ</w:t>
      </w:r>
      <w:r w:rsidRPr="00395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” </w:t>
      </w:r>
    </w:p>
    <w:p w:rsidR="001160C4" w:rsidRPr="0039593E" w:rsidRDefault="001160C4" w:rsidP="00576C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403A" w:rsidRPr="0039593E" w:rsidRDefault="00B50C0B" w:rsidP="00576CB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НАПРЯМОК:</w:t>
      </w:r>
    </w:p>
    <w:p w:rsidR="001160C4" w:rsidRPr="0039593E" w:rsidRDefault="00B50C0B" w:rsidP="00576CB8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Запуск </w:t>
      </w:r>
      <w:r w:rsidR="00C71E28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нових векторів роботи театру в менеджерській та художній площинах. </w:t>
      </w:r>
    </w:p>
    <w:p w:rsidR="00B50C0B" w:rsidRPr="0039593E" w:rsidRDefault="00B50C0B" w:rsidP="00576CB8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Спрямування художньої концепції театру до сучасних світових трендів. </w:t>
      </w:r>
    </w:p>
    <w:p w:rsidR="00B50C0B" w:rsidRPr="0039593E" w:rsidRDefault="00B50C0B" w:rsidP="00576CB8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Пошук нестандартних творчих рішень в постановках вистав.</w:t>
      </w:r>
    </w:p>
    <w:p w:rsidR="00B50C0B" w:rsidRPr="0039593E" w:rsidRDefault="00B50C0B" w:rsidP="00576CB8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майстер-класів </w:t>
      </w:r>
      <w:r w:rsidR="00C71E28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для акторів театру та творчої спільноти міста 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71E28" w:rsidRPr="0039593E">
        <w:rPr>
          <w:rFonts w:ascii="Times New Roman" w:hAnsi="Times New Roman" w:cs="Times New Roman"/>
          <w:sz w:val="24"/>
          <w:szCs w:val="24"/>
          <w:lang w:val="uk-UA"/>
        </w:rPr>
        <w:t>провідних фахівців театральної сфери</w:t>
      </w:r>
      <w:r w:rsidR="00F97668" w:rsidRPr="0039593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71E28" w:rsidRPr="0039593E">
        <w:rPr>
          <w:rFonts w:ascii="Times New Roman" w:hAnsi="Times New Roman" w:cs="Times New Roman"/>
          <w:sz w:val="24"/>
          <w:szCs w:val="24"/>
          <w:lang w:val="uk-UA"/>
        </w:rPr>
        <w:t>країни</w:t>
      </w:r>
      <w:r w:rsidR="00F97668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та Світу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F7241" w:rsidRPr="0039593E" w:rsidRDefault="00827E84" w:rsidP="00576CB8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Набір акторського курсу при одному з близьких за профілем навчальних закладів задля поповнення</w:t>
      </w:r>
      <w:r w:rsidR="000B0B7D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,в найближчій перспективі, 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>трупи театру</w:t>
      </w:r>
      <w:r w:rsidR="000B0B7D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. Формування єдиної для всього колективу художньої мови. </w:t>
      </w:r>
    </w:p>
    <w:p w:rsidR="00B50C0B" w:rsidRPr="0039593E" w:rsidRDefault="00B50C0B" w:rsidP="00576CB8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C71E28" w:rsidRPr="0039593E">
        <w:rPr>
          <w:rFonts w:ascii="Times New Roman" w:hAnsi="Times New Roman" w:cs="Times New Roman"/>
          <w:sz w:val="24"/>
          <w:szCs w:val="24"/>
          <w:lang w:val="uk-UA"/>
        </w:rPr>
        <w:t>пуляризація сучасного українського театру поза межами країни</w:t>
      </w:r>
      <w:r w:rsidR="00827E84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- о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рганізація гастролей театру на </w:t>
      </w:r>
      <w:r w:rsidR="00827E84" w:rsidRPr="0039593E">
        <w:rPr>
          <w:rFonts w:ascii="Times New Roman" w:hAnsi="Times New Roman" w:cs="Times New Roman"/>
          <w:sz w:val="24"/>
          <w:szCs w:val="24"/>
          <w:lang w:val="uk-UA"/>
        </w:rPr>
        <w:t>різноманітних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театральних </w:t>
      </w:r>
      <w:r w:rsidR="00827E84" w:rsidRPr="0039593E">
        <w:rPr>
          <w:rFonts w:ascii="Times New Roman" w:hAnsi="Times New Roman" w:cs="Times New Roman"/>
          <w:sz w:val="24"/>
          <w:szCs w:val="24"/>
          <w:lang w:val="uk-UA"/>
        </w:rPr>
        <w:t>майданчиках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Європи і Світу</w:t>
      </w:r>
      <w:r w:rsidR="00827E84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(фестивалі, гастролі)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160C4" w:rsidRPr="0039593E" w:rsidRDefault="001160C4" w:rsidP="00576CB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B58B7" w:rsidRPr="0039593E" w:rsidRDefault="002E1CB5" w:rsidP="00576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</w:pPr>
      <w:r w:rsidRPr="0039593E"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  <w:t>Сезон 2021</w:t>
      </w:r>
      <w:r w:rsidR="00875DA6" w:rsidRPr="0039593E"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  <w:t xml:space="preserve"> – 2022</w:t>
      </w:r>
      <w:r w:rsidR="004070BB" w:rsidRPr="0039593E"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  <w:t>р.р</w:t>
      </w:r>
      <w:r w:rsidR="00FB58B7" w:rsidRPr="0039593E"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  <w:t>.</w:t>
      </w:r>
    </w:p>
    <w:p w:rsidR="0012630D" w:rsidRPr="0039593E" w:rsidRDefault="0012630D" w:rsidP="0012630D">
      <w:pPr>
        <w:spacing w:after="0"/>
        <w:rPr>
          <w:rFonts w:ascii="Times New Roman" w:hAnsi="Times New Roman" w:cs="Times New Roman"/>
          <w:sz w:val="24"/>
          <w:szCs w:val="24"/>
          <w:u w:val="thick"/>
          <w:lang w:val="uk-UA"/>
        </w:rPr>
      </w:pPr>
    </w:p>
    <w:p w:rsidR="00C351C3" w:rsidRPr="0039593E" w:rsidRDefault="00827E84" w:rsidP="00576CB8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Моніторинг репертуару театру</w:t>
      </w:r>
      <w:r w:rsidR="00660147" w:rsidRPr="00395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630D" w:rsidRPr="0039593E" w:rsidRDefault="0012630D" w:rsidP="00576CB8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Прес-конференція директора-художнього керівника. </w:t>
      </w:r>
    </w:p>
    <w:p w:rsidR="00827E84" w:rsidRPr="0039593E" w:rsidRDefault="00827E84" w:rsidP="00576CB8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Набір акторського курсу</w:t>
      </w:r>
      <w:r w:rsidR="004209B1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задля створення </w:t>
      </w:r>
      <w:r w:rsidR="006E05A7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в майбутньому </w:t>
      </w:r>
      <w:r w:rsidR="002B1C14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нової акторської генерації, здорової конкуренції в трупі театру. </w:t>
      </w:r>
    </w:p>
    <w:p w:rsidR="00F94CED" w:rsidRPr="0039593E" w:rsidRDefault="00F94CED" w:rsidP="00576CB8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створення рекламного продукту. </w:t>
      </w:r>
    </w:p>
    <w:p w:rsidR="00576CB8" w:rsidRPr="0039593E" w:rsidRDefault="001141F4" w:rsidP="00576CB8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Організація майстер-класів: Олексі</w:t>
      </w:r>
      <w:r w:rsidR="00226EA9" w:rsidRPr="0039593E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>Бусько (</w:t>
      </w:r>
      <w:r w:rsidR="00AC6AC5" w:rsidRPr="0039593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24E55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остановник 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Маріїнський театр, </w:t>
      </w:r>
      <w:r w:rsidR="00424E55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екс-соліст 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>Київ-модерн балет</w:t>
      </w:r>
      <w:r w:rsidR="00237CD1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="00226EA9" w:rsidRPr="0039593E">
        <w:rPr>
          <w:rFonts w:ascii="Times New Roman" w:hAnsi="Times New Roman" w:cs="Times New Roman"/>
          <w:sz w:val="24"/>
          <w:szCs w:val="24"/>
          <w:lang w:val="uk-UA"/>
        </w:rPr>
        <w:t>Костянтин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>Томільченк</w:t>
      </w:r>
      <w:r w:rsidR="00226EA9" w:rsidRPr="0039593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37CD1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постановник </w:t>
      </w:r>
      <w:r w:rsidR="0012630D" w:rsidRPr="0039593E">
        <w:rPr>
          <w:rFonts w:ascii="Times New Roman" w:hAnsi="Times New Roman" w:cs="Times New Roman"/>
          <w:sz w:val="24"/>
          <w:szCs w:val="24"/>
          <w:lang w:val="uk-UA"/>
        </w:rPr>
        <w:t>Цирк</w:t>
      </w:r>
      <w:r w:rsidR="00237CD1" w:rsidRPr="0039593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2630D" w:rsidRPr="0039593E">
        <w:rPr>
          <w:rFonts w:ascii="Times New Roman" w:hAnsi="Times New Roman" w:cs="Times New Roman"/>
          <w:sz w:val="24"/>
          <w:szCs w:val="24"/>
          <w:lang w:val="uk-UA"/>
        </w:rPr>
        <w:t>дю</w:t>
      </w:r>
      <w:r w:rsidR="00237CD1" w:rsidRPr="0039593E">
        <w:rPr>
          <w:rFonts w:ascii="Times New Roman" w:hAnsi="Times New Roman" w:cs="Times New Roman"/>
          <w:sz w:val="24"/>
          <w:szCs w:val="24"/>
          <w:lang w:val="uk-UA"/>
        </w:rPr>
        <w:t>Солей);</w:t>
      </w:r>
      <w:r w:rsidR="00226EA9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Дмитро Богомазов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37CD1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головний режисер 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>театр</w:t>
      </w:r>
      <w:r w:rsidR="00237CD1" w:rsidRPr="0039593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Франка)</w:t>
      </w:r>
      <w:r w:rsidR="00237CD1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424E55" w:rsidRPr="0039593E">
        <w:rPr>
          <w:rFonts w:ascii="Times New Roman" w:hAnsi="Times New Roman" w:cs="Times New Roman"/>
          <w:sz w:val="24"/>
          <w:szCs w:val="24"/>
          <w:lang w:val="uk-UA"/>
        </w:rPr>
        <w:t>Тарас Дудар</w:t>
      </w:r>
      <w:r w:rsidR="00226EA9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(к</w:t>
      </w:r>
      <w:r w:rsidR="00237CD1" w:rsidRPr="0039593E">
        <w:rPr>
          <w:rFonts w:ascii="Times New Roman" w:hAnsi="Times New Roman" w:cs="Times New Roman"/>
          <w:sz w:val="24"/>
          <w:szCs w:val="24"/>
          <w:lang w:val="uk-UA"/>
        </w:rPr>
        <w:t>іно-режисер).</w:t>
      </w:r>
    </w:p>
    <w:p w:rsidR="001141F4" w:rsidRPr="0039593E" w:rsidRDefault="001141F4" w:rsidP="00576CB8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Створення при театрі концертної агенції (нові можливості поповнення бюджету</w:t>
      </w:r>
      <w:r w:rsidR="00424E55" w:rsidRPr="0039593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гастрольної діяльності театру).</w:t>
      </w:r>
    </w:p>
    <w:p w:rsidR="00576CB8" w:rsidRPr="0039593E" w:rsidRDefault="00576CB8" w:rsidP="00576CB8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комедійної вистави із прем’єрними показами в більшій за розмірами залі. Режисер проекту </w:t>
      </w:r>
      <w:r w:rsidR="00424E55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Ігор Тихомиров. </w:t>
      </w:r>
    </w:p>
    <w:p w:rsidR="00576CB8" w:rsidRPr="0039593E" w:rsidRDefault="00576CB8" w:rsidP="00576CB8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Планова робота щодо постановок і прокату вистав поточного репертуару театру.   </w:t>
      </w:r>
    </w:p>
    <w:p w:rsidR="001141F4" w:rsidRPr="0039593E" w:rsidRDefault="001141F4" w:rsidP="00576CB8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Ремонтні роботи в приміщенні театру</w:t>
      </w:r>
      <w:r w:rsidR="00237CD1" w:rsidRPr="00395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6CB8" w:rsidRPr="0039593E" w:rsidRDefault="00CC33E4" w:rsidP="00576CB8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Пошук шляхів в</w:t>
      </w:r>
      <w:r w:rsidR="006E05A7" w:rsidRPr="0039593E">
        <w:rPr>
          <w:rFonts w:ascii="Times New Roman" w:hAnsi="Times New Roman" w:cs="Times New Roman"/>
          <w:sz w:val="24"/>
          <w:szCs w:val="24"/>
          <w:lang w:val="uk-UA"/>
        </w:rPr>
        <w:t>ирішення т</w:t>
      </w:r>
      <w:r w:rsidR="00B22273" w:rsidRPr="0039593E">
        <w:rPr>
          <w:rFonts w:ascii="Times New Roman" w:hAnsi="Times New Roman" w:cs="Times New Roman"/>
          <w:sz w:val="24"/>
          <w:szCs w:val="24"/>
          <w:lang w:val="uk-UA"/>
        </w:rPr>
        <w:t>ранспорт</w:t>
      </w:r>
      <w:r w:rsidR="006E05A7" w:rsidRPr="0039593E">
        <w:rPr>
          <w:rFonts w:ascii="Times New Roman" w:hAnsi="Times New Roman" w:cs="Times New Roman"/>
          <w:sz w:val="24"/>
          <w:szCs w:val="24"/>
          <w:lang w:val="uk-UA"/>
        </w:rPr>
        <w:t>ного питання</w:t>
      </w:r>
      <w:r w:rsidR="00237CD1" w:rsidRPr="00395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51C3" w:rsidRPr="0039593E" w:rsidRDefault="00F97668" w:rsidP="00576CB8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Ремонт/о</w:t>
      </w:r>
      <w:r w:rsidR="004209B1" w:rsidRPr="0039593E">
        <w:rPr>
          <w:rFonts w:ascii="Times New Roman" w:hAnsi="Times New Roman" w:cs="Times New Roman"/>
          <w:sz w:val="24"/>
          <w:szCs w:val="24"/>
          <w:lang w:val="uk-UA"/>
        </w:rPr>
        <w:t>новлення</w:t>
      </w:r>
      <w:r w:rsidR="00660147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технічного обладнання </w:t>
      </w:r>
      <w:r w:rsidR="00F86FAD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необхідного для </w:t>
      </w:r>
      <w:r w:rsidR="004209B1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якісної </w:t>
      </w:r>
      <w:r w:rsidR="00F86FAD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поточної роботи театру </w:t>
      </w:r>
      <w:r w:rsidR="00660147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(світло/звук). </w:t>
      </w:r>
    </w:p>
    <w:p w:rsidR="004209B1" w:rsidRPr="0039593E" w:rsidRDefault="00CC33E4" w:rsidP="00576CB8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Пошук додаткового</w:t>
      </w:r>
      <w:r w:rsidR="004209B1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приміщення для декорацій.</w:t>
      </w:r>
    </w:p>
    <w:p w:rsidR="00DE5041" w:rsidRPr="0039593E" w:rsidRDefault="00DE5041" w:rsidP="00576CB8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Розв’язання проблем з пожежною безпекою в будівлі театру. </w:t>
      </w:r>
    </w:p>
    <w:p w:rsidR="006E05A7" w:rsidRPr="0039593E" w:rsidRDefault="00B22273" w:rsidP="00576CB8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Корекція роботи менеджерів театру з поданнями проектів до УКФ, інших грантових організацій.  </w:t>
      </w:r>
    </w:p>
    <w:p w:rsidR="009A3658" w:rsidRPr="0039593E" w:rsidRDefault="009A3658" w:rsidP="00576CB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</w:pPr>
      <w:r w:rsidRPr="0039593E"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  <w:t>Сезон 2022 – 2023р.р.</w:t>
      </w:r>
    </w:p>
    <w:p w:rsidR="00C351C3" w:rsidRPr="0039593E" w:rsidRDefault="00660147" w:rsidP="008F5FDB">
      <w:pPr>
        <w:pStyle w:val="a3"/>
        <w:numPr>
          <w:ilvl w:val="0"/>
          <w:numId w:val="22"/>
        </w:numPr>
        <w:spacing w:after="0"/>
        <w:ind w:left="-3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Створення першої вистави</w:t>
      </w:r>
      <w:r w:rsidR="00CC33E4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спрямованої на гастрольний репертуар в Ко-продукції із Європейською агенцією</w:t>
      </w:r>
      <w:r w:rsidR="00F97668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(Валенсія, Іспанія)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6CB8" w:rsidRPr="0039593E" w:rsidRDefault="00317594" w:rsidP="008F5FDB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Співпраця</w:t>
      </w:r>
      <w:r w:rsidR="00660147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>запрошеними режисерами</w:t>
      </w:r>
      <w:r w:rsidR="00660147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, що відповідають напрямку розвитку театру. </w:t>
      </w:r>
      <w:r w:rsidR="009A3658" w:rsidRPr="0039593E">
        <w:rPr>
          <w:rFonts w:ascii="Times New Roman" w:hAnsi="Times New Roman" w:cs="Times New Roman"/>
          <w:sz w:val="24"/>
          <w:szCs w:val="24"/>
          <w:lang w:val="uk-UA"/>
        </w:rPr>
        <w:t>Створення нових вистав театру.</w:t>
      </w:r>
    </w:p>
    <w:p w:rsidR="00237CD1" w:rsidRPr="0039593E" w:rsidRDefault="00CC33E4" w:rsidP="00237CD1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Постановка новорічної казки. Режисер проекту </w:t>
      </w:r>
      <w:r w:rsidR="00317594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>Ігор Тихомиров.</w:t>
      </w:r>
    </w:p>
    <w:p w:rsidR="00237CD1" w:rsidRPr="0039593E" w:rsidRDefault="00237CD1" w:rsidP="00237CD1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на високому організаційному рівні фестивалю “Грудневі вечори”. </w:t>
      </w:r>
    </w:p>
    <w:p w:rsidR="009A3658" w:rsidRPr="0039593E" w:rsidRDefault="00660147" w:rsidP="008F5FDB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lastRenderedPageBreak/>
        <w:t>Створення р</w:t>
      </w:r>
      <w:r w:rsidR="00DB2F04" w:rsidRPr="0039593E">
        <w:rPr>
          <w:rFonts w:ascii="Times New Roman" w:hAnsi="Times New Roman" w:cs="Times New Roman"/>
          <w:sz w:val="24"/>
          <w:szCs w:val="24"/>
          <w:lang w:val="uk-UA"/>
        </w:rPr>
        <w:t>емейків кращих вистав</w:t>
      </w:r>
      <w:r w:rsidR="00CC33E4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країни</w:t>
      </w:r>
      <w:r w:rsidR="00DB2F04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C6AC5" w:rsidRPr="0039593E">
        <w:rPr>
          <w:rFonts w:ascii="Times New Roman" w:hAnsi="Times New Roman" w:cs="Times New Roman"/>
          <w:sz w:val="24"/>
          <w:szCs w:val="24"/>
          <w:lang w:val="uk-UA"/>
        </w:rPr>
        <w:t>Опції: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br/>
        <w:t xml:space="preserve">“Чонкін”, “Дон Жуан”, “Комедія про принади гріха”, “Мілкий біс”, “Трішки вина...” та ін. </w:t>
      </w:r>
      <w:r w:rsidR="004F334E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Запросити до переносів вистав режисерів першоджерел. </w:t>
      </w:r>
      <w:r w:rsidR="00F97668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Керівник </w:t>
      </w:r>
      <w:r w:rsidR="009A3658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проекту </w:t>
      </w:r>
      <w:r w:rsidR="00F97668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111BC" w:rsidRPr="0039593E">
        <w:rPr>
          <w:rFonts w:ascii="Times New Roman" w:hAnsi="Times New Roman" w:cs="Times New Roman"/>
          <w:sz w:val="24"/>
          <w:szCs w:val="24"/>
          <w:lang w:val="uk-UA"/>
        </w:rPr>
        <w:t>Ігор</w:t>
      </w:r>
      <w:r w:rsidR="009A3658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Тихомиров.</w:t>
      </w:r>
    </w:p>
    <w:p w:rsidR="00CC33E4" w:rsidRPr="0039593E" w:rsidRDefault="00CC33E4" w:rsidP="008F5FDB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Планова робота щодо постановок і прокату вистав з поточного репертуару театру.</w:t>
      </w:r>
    </w:p>
    <w:p w:rsidR="00DE5041" w:rsidRPr="0039593E" w:rsidRDefault="004B004C" w:rsidP="008F5FDB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Планова робота з</w:t>
      </w:r>
      <w:r w:rsidR="008A4143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поточних питань 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>організаційного порядку</w:t>
      </w:r>
      <w:r w:rsidR="008A4143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351C3" w:rsidRPr="0039593E" w:rsidRDefault="00660147" w:rsidP="008F5FDB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Майстер-клас</w:t>
      </w:r>
      <w:r w:rsidR="00CC33E4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режисера Даніеле Фінці Паска</w:t>
      </w:r>
      <w:r w:rsidR="00F97668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та/або інших зірок світового імерсивного</w:t>
      </w:r>
      <w:r w:rsidR="008F5FDB" w:rsidRPr="0039593E">
        <w:rPr>
          <w:rFonts w:ascii="Times New Roman" w:hAnsi="Times New Roman" w:cs="Times New Roman"/>
          <w:sz w:val="24"/>
          <w:szCs w:val="24"/>
          <w:lang w:val="uk-UA"/>
        </w:rPr>
        <w:t>та класичного театрів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97668" w:rsidRPr="0039593E"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 w:rsidR="00DE5041" w:rsidRPr="0039593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проекту</w:t>
      </w:r>
      <w:r w:rsidR="00F97668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DE5041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Костянтин Томільченко, Ігор Тихомиров.</w:t>
      </w:r>
      <w:r w:rsidR="000B0B7D" w:rsidRPr="0039593E">
        <w:rPr>
          <w:rFonts w:ascii="Times New Roman" w:hAnsi="Times New Roman" w:cs="Times New Roman"/>
          <w:sz w:val="24"/>
          <w:szCs w:val="24"/>
          <w:lang w:val="uk-UA"/>
        </w:rPr>
        <w:t>(УКФ, спонсори).</w:t>
      </w:r>
    </w:p>
    <w:p w:rsidR="009A6EE0" w:rsidRPr="0039593E" w:rsidRDefault="009A3658" w:rsidP="00576CB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</w:pPr>
      <w:r w:rsidRPr="0039593E"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  <w:t>Сезон 2023 – 2024</w:t>
      </w:r>
      <w:r w:rsidR="004070BB" w:rsidRPr="0039593E"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  <w:t>р.р.</w:t>
      </w:r>
    </w:p>
    <w:p w:rsidR="009A3658" w:rsidRPr="0039593E" w:rsidRDefault="009A3658" w:rsidP="00576CB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B004C" w:rsidRPr="0039593E" w:rsidRDefault="008F5FDB" w:rsidP="004B004C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0B0B7D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DB2F04" w:rsidRPr="0039593E">
        <w:rPr>
          <w:rFonts w:ascii="Times New Roman" w:hAnsi="Times New Roman" w:cs="Times New Roman"/>
          <w:sz w:val="24"/>
          <w:szCs w:val="24"/>
          <w:lang w:val="uk-UA"/>
        </w:rPr>
        <w:t>епертуар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B2F04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театру 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>додаютьсядесять нових</w:t>
      </w:r>
      <w:r w:rsidR="00DB2F04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вистав</w:t>
      </w:r>
      <w:r w:rsidR="001160C4" w:rsidRPr="00395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004C" w:rsidRPr="0039593E" w:rsidRDefault="004B004C" w:rsidP="004B004C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Планова робота щодо постановок і прокату вистав з поточного репертуару театру.</w:t>
      </w:r>
    </w:p>
    <w:p w:rsidR="004B004C" w:rsidRPr="0039593E" w:rsidRDefault="004B004C" w:rsidP="004B004C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Планова робота з поточних питань організаційного порядку.  </w:t>
      </w:r>
    </w:p>
    <w:p w:rsidR="004B004C" w:rsidRPr="0039593E" w:rsidRDefault="003A328A" w:rsidP="004B004C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Початок процесу інтеграції учнів акторського курсу в вистави театру.</w:t>
      </w:r>
    </w:p>
    <w:p w:rsidR="00C351C3" w:rsidRPr="0039593E" w:rsidRDefault="00237CD1" w:rsidP="00DE5041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Реорганізація фестивалю “Грудневі вечори” та з</w:t>
      </w:r>
      <w:r w:rsidR="00660147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апочаткування міжнародного </w:t>
      </w:r>
      <w:r w:rsidR="008F5FDB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театрального </w:t>
      </w:r>
      <w:r w:rsidR="00660147" w:rsidRPr="0039593E">
        <w:rPr>
          <w:rFonts w:ascii="Times New Roman" w:hAnsi="Times New Roman" w:cs="Times New Roman"/>
          <w:sz w:val="24"/>
          <w:szCs w:val="24"/>
          <w:lang w:val="uk-UA"/>
        </w:rPr>
        <w:t>фестивалю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(Ко-продукція</w:t>
      </w:r>
      <w:r w:rsidR="008F5FDB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з іншими театральними та концертними майданчиками міста)</w:t>
      </w:r>
      <w:r w:rsidR="00660147" w:rsidRPr="00395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51C3" w:rsidRPr="0039593E" w:rsidRDefault="00660147" w:rsidP="00DE5041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Перші </w:t>
      </w:r>
      <w:r w:rsidR="001160C4" w:rsidRPr="0039593E">
        <w:rPr>
          <w:rFonts w:ascii="Times New Roman" w:hAnsi="Times New Roman" w:cs="Times New Roman"/>
          <w:sz w:val="24"/>
          <w:szCs w:val="24"/>
          <w:lang w:val="uk-UA"/>
        </w:rPr>
        <w:t>закордонні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гастролі театру (Іспанія, ...).</w:t>
      </w:r>
      <w:bookmarkStart w:id="0" w:name="_GoBack"/>
      <w:bookmarkEnd w:id="0"/>
    </w:p>
    <w:p w:rsidR="00DE5041" w:rsidRPr="0039593E" w:rsidRDefault="00DE5041" w:rsidP="008F5FD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84B4D" w:rsidRPr="0039593E" w:rsidRDefault="00584B4D" w:rsidP="00576CB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  <w:t>Сезон 20</w:t>
      </w:r>
      <w:r w:rsidR="009A3658" w:rsidRPr="0039593E"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  <w:t>24</w:t>
      </w:r>
      <w:r w:rsidRPr="0039593E"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  <w:t xml:space="preserve"> – 20</w:t>
      </w:r>
      <w:r w:rsidR="009A3658" w:rsidRPr="0039593E"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  <w:t>25</w:t>
      </w:r>
      <w:r w:rsidRPr="0039593E"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  <w:t>р.р</w:t>
      </w:r>
      <w:r w:rsidRPr="0039593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B2F04" w:rsidRPr="0039593E" w:rsidRDefault="00DB2F04" w:rsidP="0012630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12630D" w:rsidRPr="0039593E" w:rsidRDefault="00DB2F04" w:rsidP="0012630D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Рік створення </w:t>
      </w:r>
      <w:r w:rsidR="008A4143" w:rsidRPr="0039593E">
        <w:rPr>
          <w:rFonts w:ascii="Times New Roman" w:hAnsi="Times New Roman" w:cs="Times New Roman"/>
          <w:sz w:val="24"/>
          <w:szCs w:val="24"/>
          <w:lang w:val="uk-UA"/>
        </w:rPr>
        <w:t>нового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репертуару. На кінець сезону репертуар театру повинен складатись з </w:t>
      </w:r>
      <w:r w:rsidR="008A4143" w:rsidRPr="0039593E">
        <w:rPr>
          <w:rFonts w:ascii="Times New Roman" w:hAnsi="Times New Roman" w:cs="Times New Roman"/>
          <w:sz w:val="24"/>
          <w:szCs w:val="24"/>
          <w:lang w:val="uk-UA"/>
        </w:rPr>
        <w:t>п’ятнадцяти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вистав.</w:t>
      </w:r>
    </w:p>
    <w:p w:rsidR="0012630D" w:rsidRPr="0039593E" w:rsidRDefault="0012630D" w:rsidP="0012630D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Планова робота щодо постановок і прокату вистав з поточного репертуару театру.</w:t>
      </w:r>
    </w:p>
    <w:p w:rsidR="0012630D" w:rsidRPr="0039593E" w:rsidRDefault="0012630D" w:rsidP="0012630D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Планова робота з поточних питань організаційного порядку.  </w:t>
      </w:r>
    </w:p>
    <w:p w:rsidR="004B004C" w:rsidRPr="0039593E" w:rsidRDefault="004B004C" w:rsidP="00DE5041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Дипломна вистава акторського курсу додається до репертуару театру.</w:t>
      </w:r>
    </w:p>
    <w:p w:rsidR="00C351C3" w:rsidRPr="0039593E" w:rsidRDefault="00660147" w:rsidP="00DE5041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Другий сезон міжнародного </w:t>
      </w:r>
      <w:r w:rsidR="008F5FDB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театрального </w:t>
      </w:r>
      <w:r w:rsidR="00DE5041" w:rsidRPr="0039593E">
        <w:rPr>
          <w:rFonts w:ascii="Times New Roman" w:hAnsi="Times New Roman" w:cs="Times New Roman"/>
          <w:sz w:val="24"/>
          <w:szCs w:val="24"/>
          <w:lang w:val="uk-UA"/>
        </w:rPr>
        <w:t>фестив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>алю</w:t>
      </w:r>
      <w:r w:rsidR="00237CD1" w:rsidRPr="0039593E">
        <w:rPr>
          <w:rFonts w:ascii="Times New Roman" w:hAnsi="Times New Roman" w:cs="Times New Roman"/>
          <w:sz w:val="24"/>
          <w:szCs w:val="24"/>
          <w:lang w:val="uk-UA"/>
        </w:rPr>
        <w:t>(Ко-продукція</w:t>
      </w:r>
      <w:r w:rsidR="00DE5041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з іншими театральними та концертними майданчиками міста)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2F04" w:rsidRPr="0039593E" w:rsidRDefault="008A4143" w:rsidP="00DE5041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Перший г</w:t>
      </w:r>
      <w:r w:rsidR="00660147" w:rsidRPr="0039593E">
        <w:rPr>
          <w:rFonts w:ascii="Times New Roman" w:hAnsi="Times New Roman" w:cs="Times New Roman"/>
          <w:sz w:val="24"/>
          <w:szCs w:val="24"/>
          <w:lang w:val="uk-UA"/>
        </w:rPr>
        <w:t>астрол</w:t>
      </w:r>
      <w:r w:rsidR="008F5FDB" w:rsidRPr="0039593E">
        <w:rPr>
          <w:rFonts w:ascii="Times New Roman" w:hAnsi="Times New Roman" w:cs="Times New Roman"/>
          <w:sz w:val="24"/>
          <w:szCs w:val="24"/>
          <w:lang w:val="uk-UA"/>
        </w:rPr>
        <w:t>ьний тур</w:t>
      </w:r>
      <w:r w:rsidR="00660147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Україною</w:t>
      </w:r>
      <w:r w:rsidR="00DB2F04" w:rsidRPr="00395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7CD1" w:rsidRPr="0039593E" w:rsidRDefault="00660147" w:rsidP="00576CB8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Другі </w:t>
      </w:r>
      <w:r w:rsidR="00DB2F04" w:rsidRPr="0039593E">
        <w:rPr>
          <w:rFonts w:ascii="Times New Roman" w:hAnsi="Times New Roman" w:cs="Times New Roman"/>
          <w:sz w:val="24"/>
          <w:szCs w:val="24"/>
          <w:lang w:val="uk-UA"/>
        </w:rPr>
        <w:t>закордонні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гастролі</w:t>
      </w:r>
      <w:r w:rsidR="003A328A" w:rsidRPr="0039593E">
        <w:rPr>
          <w:rFonts w:ascii="Times New Roman" w:hAnsi="Times New Roman" w:cs="Times New Roman"/>
          <w:sz w:val="24"/>
          <w:szCs w:val="24"/>
          <w:lang w:val="uk-UA"/>
        </w:rPr>
        <w:t>. Опції: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(Іспанія, Італія, ....)</w:t>
      </w:r>
    </w:p>
    <w:p w:rsidR="004F334E" w:rsidRPr="0039593E" w:rsidRDefault="004F334E" w:rsidP="004F334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169EB" w:rsidRPr="0039593E" w:rsidRDefault="000C403A" w:rsidP="00576CB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</w:pPr>
      <w:r w:rsidRPr="0039593E"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  <w:t xml:space="preserve">Сезон </w:t>
      </w:r>
      <w:r w:rsidR="00B169EB" w:rsidRPr="0039593E"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  <w:t>20</w:t>
      </w:r>
      <w:r w:rsidR="00DB2F04" w:rsidRPr="0039593E"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  <w:t>25 – 2026</w:t>
      </w:r>
      <w:r w:rsidR="00B169EB" w:rsidRPr="0039593E"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  <w:t>р.р.</w:t>
      </w:r>
    </w:p>
    <w:p w:rsidR="0012630D" w:rsidRPr="0039593E" w:rsidRDefault="0012630D" w:rsidP="00576CB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12630D" w:rsidRPr="0039593E" w:rsidRDefault="0012630D" w:rsidP="0012630D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Планова робота щодо постановок і прокату вистав з поточного репертуару театру.</w:t>
      </w:r>
    </w:p>
    <w:p w:rsidR="0012630D" w:rsidRPr="0039593E" w:rsidRDefault="0012630D" w:rsidP="0012630D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Планова робота з поточних питань організаційного порядку.  </w:t>
      </w:r>
    </w:p>
    <w:p w:rsidR="00DB2F04" w:rsidRPr="0039593E" w:rsidRDefault="00DB2F04" w:rsidP="00DE5041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Третій сезон міжнародного </w:t>
      </w:r>
      <w:r w:rsidR="00DE5041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театрального 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>фести</w:t>
      </w:r>
      <w:r w:rsidR="00DE5041" w:rsidRPr="0039593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>алю</w:t>
      </w:r>
      <w:r w:rsidR="00C376A2" w:rsidRPr="0039593E">
        <w:rPr>
          <w:rFonts w:ascii="Times New Roman" w:hAnsi="Times New Roman" w:cs="Times New Roman"/>
          <w:sz w:val="24"/>
          <w:szCs w:val="24"/>
          <w:lang w:val="uk-UA"/>
        </w:rPr>
        <w:t>(Ко-продукція</w:t>
      </w:r>
      <w:r w:rsidR="00DE5041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з іншими театральними та концертними майданчиками міста)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2F04" w:rsidRPr="0039593E" w:rsidRDefault="00A234D7" w:rsidP="00DE5041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Другий г</w:t>
      </w:r>
      <w:r w:rsidR="00DE5041" w:rsidRPr="0039593E">
        <w:rPr>
          <w:rFonts w:ascii="Times New Roman" w:hAnsi="Times New Roman" w:cs="Times New Roman"/>
          <w:sz w:val="24"/>
          <w:szCs w:val="24"/>
          <w:lang w:val="uk-UA"/>
        </w:rPr>
        <w:t>астрольний тур</w:t>
      </w:r>
      <w:r w:rsidR="00DB2F04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Україною.</w:t>
      </w:r>
    </w:p>
    <w:p w:rsidR="00DB2F04" w:rsidRPr="0039593E" w:rsidRDefault="00DB2F04" w:rsidP="00DE5041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>Треті закордонні гастролі</w:t>
      </w:r>
      <w:r w:rsidR="003A328A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.Опції: 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(Іспанія, Італія, </w:t>
      </w:r>
      <w:r w:rsidR="00B50C0B" w:rsidRPr="0039593E">
        <w:rPr>
          <w:rFonts w:ascii="Times New Roman" w:hAnsi="Times New Roman" w:cs="Times New Roman"/>
          <w:sz w:val="24"/>
          <w:szCs w:val="24"/>
          <w:lang w:val="uk-UA"/>
        </w:rPr>
        <w:t>Німеччина,…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2630D" w:rsidRPr="0039593E" w:rsidRDefault="0012630D" w:rsidP="00576CB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A328A" w:rsidRPr="0039593E" w:rsidRDefault="000C403A" w:rsidP="00576CB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Сучасний глядач </w:t>
      </w:r>
      <w:r w:rsidR="005E1D5D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в Україні та всьому світі 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потребую нового динамічного та інтелектуального діалогу. Тож завдання для колективу </w:t>
      </w:r>
      <w:r w:rsidR="00576CB8" w:rsidRPr="0039593E">
        <w:rPr>
          <w:rFonts w:ascii="Times New Roman" w:hAnsi="Times New Roman" w:cs="Times New Roman"/>
          <w:sz w:val="24"/>
          <w:szCs w:val="24"/>
          <w:lang w:val="uk-UA"/>
        </w:rPr>
        <w:t>Молодіжки</w:t>
      </w:r>
      <w:r w:rsidRPr="0039593E">
        <w:rPr>
          <w:rFonts w:ascii="Times New Roman" w:hAnsi="Times New Roman" w:cs="Times New Roman"/>
          <w:sz w:val="24"/>
          <w:szCs w:val="24"/>
          <w:lang w:val="uk-UA"/>
        </w:rPr>
        <w:t>на ці п</w:t>
      </w:r>
      <w:r w:rsidR="005E1D5D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’ять років </w:t>
      </w:r>
      <w:r w:rsidR="00576CB8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E1D5D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створити театр, який відповідатиме вимогам часу та стане брендом, що </w:t>
      </w:r>
      <w:r w:rsidR="00BB3001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зробить </w:t>
      </w:r>
      <w:r w:rsidR="003A328A" w:rsidRPr="0039593E">
        <w:rPr>
          <w:rFonts w:ascii="Times New Roman" w:hAnsi="Times New Roman" w:cs="Times New Roman"/>
          <w:sz w:val="24"/>
          <w:szCs w:val="24"/>
          <w:lang w:val="uk-UA"/>
        </w:rPr>
        <w:t>вагомий</w:t>
      </w:r>
      <w:r w:rsidR="00BB3001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внесок </w:t>
      </w:r>
      <w:r w:rsidR="00F5443E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у створення для </w:t>
      </w:r>
      <w:r w:rsidR="00576CB8" w:rsidRPr="0039593E">
        <w:rPr>
          <w:rFonts w:ascii="Times New Roman" w:hAnsi="Times New Roman" w:cs="Times New Roman"/>
          <w:sz w:val="24"/>
          <w:szCs w:val="24"/>
          <w:lang w:val="uk-UA"/>
        </w:rPr>
        <w:t>Чернігова</w:t>
      </w:r>
      <w:r w:rsidR="00F5443E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 іміджу </w:t>
      </w:r>
      <w:r w:rsidR="003A328A" w:rsidRPr="0039593E">
        <w:rPr>
          <w:rFonts w:ascii="Times New Roman" w:hAnsi="Times New Roman" w:cs="Times New Roman"/>
          <w:sz w:val="24"/>
          <w:szCs w:val="24"/>
          <w:lang w:val="uk-UA"/>
        </w:rPr>
        <w:t xml:space="preserve">нової театральної Мекки на культурній мапі Європи.  </w:t>
      </w:r>
    </w:p>
    <w:p w:rsidR="00BD70AC" w:rsidRPr="0039593E" w:rsidRDefault="00BD70AC" w:rsidP="00576CB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D70AC" w:rsidRPr="0039593E" w:rsidSect="0039593E">
      <w:headerReference w:type="default" r:id="rId8"/>
      <w:footerReference w:type="default" r:id="rId9"/>
      <w:pgSz w:w="11906" w:h="16838"/>
      <w:pgMar w:top="426" w:right="851" w:bottom="426" w:left="1134" w:header="426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80D" w:rsidRDefault="009D480D" w:rsidP="00864F91">
      <w:pPr>
        <w:spacing w:after="0" w:line="240" w:lineRule="auto"/>
      </w:pPr>
      <w:r>
        <w:separator/>
      </w:r>
    </w:p>
  </w:endnote>
  <w:endnote w:type="continuationSeparator" w:id="1">
    <w:p w:rsidR="009D480D" w:rsidRDefault="009D480D" w:rsidP="0086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6083907"/>
      <w:docPartObj>
        <w:docPartGallery w:val="Page Numbers (Bottom of Page)"/>
        <w:docPartUnique/>
      </w:docPartObj>
    </w:sdtPr>
    <w:sdtContent>
      <w:p w:rsidR="00BB3001" w:rsidRDefault="00147B06">
        <w:pPr>
          <w:pStyle w:val="a6"/>
          <w:jc w:val="right"/>
        </w:pPr>
        <w:r>
          <w:fldChar w:fldCharType="begin"/>
        </w:r>
        <w:r w:rsidR="00BB3001">
          <w:instrText>PAGE   \* MERGEFORMAT</w:instrText>
        </w:r>
        <w:r>
          <w:fldChar w:fldCharType="separate"/>
        </w:r>
        <w:r w:rsidR="00F07C90">
          <w:rPr>
            <w:noProof/>
          </w:rPr>
          <w:t>2</w:t>
        </w:r>
        <w:r>
          <w:fldChar w:fldCharType="end"/>
        </w:r>
      </w:p>
    </w:sdtContent>
  </w:sdt>
  <w:p w:rsidR="00BB3001" w:rsidRDefault="00BB30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80D" w:rsidRDefault="009D480D" w:rsidP="00864F91">
      <w:pPr>
        <w:spacing w:after="0" w:line="240" w:lineRule="auto"/>
      </w:pPr>
      <w:r>
        <w:separator/>
      </w:r>
    </w:p>
  </w:footnote>
  <w:footnote w:type="continuationSeparator" w:id="1">
    <w:p w:rsidR="009D480D" w:rsidRDefault="009D480D" w:rsidP="00864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01" w:rsidRDefault="0039593E" w:rsidP="0039593E">
    <w:pPr>
      <w:pStyle w:val="a4"/>
      <w:tabs>
        <w:tab w:val="clear" w:pos="4677"/>
        <w:tab w:val="clear" w:pos="9355"/>
        <w:tab w:val="left" w:pos="33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858"/>
    <w:multiLevelType w:val="hybridMultilevel"/>
    <w:tmpl w:val="4B324360"/>
    <w:lvl w:ilvl="0" w:tplc="13840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66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89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0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8C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C8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CB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2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21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6F3E79"/>
    <w:multiLevelType w:val="hybridMultilevel"/>
    <w:tmpl w:val="CCCE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47925"/>
    <w:multiLevelType w:val="hybridMultilevel"/>
    <w:tmpl w:val="A0F2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27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EA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25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A1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8B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00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4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A0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235360"/>
    <w:multiLevelType w:val="hybridMultilevel"/>
    <w:tmpl w:val="B864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9367B"/>
    <w:multiLevelType w:val="hybridMultilevel"/>
    <w:tmpl w:val="76DC3C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87406"/>
    <w:multiLevelType w:val="hybridMultilevel"/>
    <w:tmpl w:val="BC72F8FC"/>
    <w:lvl w:ilvl="0" w:tplc="602AC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E0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26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06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E8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08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E9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68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6C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38292F"/>
    <w:multiLevelType w:val="hybridMultilevel"/>
    <w:tmpl w:val="87A4076E"/>
    <w:lvl w:ilvl="0" w:tplc="2E62E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020319"/>
    <w:multiLevelType w:val="hybridMultilevel"/>
    <w:tmpl w:val="100872EA"/>
    <w:lvl w:ilvl="0" w:tplc="EED4F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E9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CF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CD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EF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AA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00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6D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20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CC2269"/>
    <w:multiLevelType w:val="hybridMultilevel"/>
    <w:tmpl w:val="96C0EA2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027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EA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25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A1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8B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00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4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A0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2417A9"/>
    <w:multiLevelType w:val="hybridMultilevel"/>
    <w:tmpl w:val="6F88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E7BF0"/>
    <w:multiLevelType w:val="hybridMultilevel"/>
    <w:tmpl w:val="E806B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27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EA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25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A1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8B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00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4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A0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DA52FCA"/>
    <w:multiLevelType w:val="hybridMultilevel"/>
    <w:tmpl w:val="09927684"/>
    <w:lvl w:ilvl="0" w:tplc="3DBCC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CB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8B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2A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E4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C3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8F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CC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43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60E5A01"/>
    <w:multiLevelType w:val="hybridMultilevel"/>
    <w:tmpl w:val="7CDC72DC"/>
    <w:lvl w:ilvl="0" w:tplc="4F503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774F47"/>
    <w:multiLevelType w:val="hybridMultilevel"/>
    <w:tmpl w:val="E5FA5B46"/>
    <w:lvl w:ilvl="0" w:tplc="1DDC0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6541A"/>
    <w:multiLevelType w:val="hybridMultilevel"/>
    <w:tmpl w:val="3B6E7024"/>
    <w:lvl w:ilvl="0" w:tplc="B91E5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88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8B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CC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AB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C7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86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A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E4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55A1F8A"/>
    <w:multiLevelType w:val="hybridMultilevel"/>
    <w:tmpl w:val="A05696B8"/>
    <w:lvl w:ilvl="0" w:tplc="7430C7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514AA7"/>
    <w:multiLevelType w:val="hybridMultilevel"/>
    <w:tmpl w:val="358E075A"/>
    <w:lvl w:ilvl="0" w:tplc="55087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27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EA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25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A1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8B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00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4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A0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CD918B9"/>
    <w:multiLevelType w:val="hybridMultilevel"/>
    <w:tmpl w:val="6568C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4A581D"/>
    <w:multiLevelType w:val="hybridMultilevel"/>
    <w:tmpl w:val="ED125CF2"/>
    <w:lvl w:ilvl="0" w:tplc="A7D046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0665827"/>
    <w:multiLevelType w:val="hybridMultilevel"/>
    <w:tmpl w:val="47DA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7E56B3"/>
    <w:multiLevelType w:val="hybridMultilevel"/>
    <w:tmpl w:val="D260633A"/>
    <w:lvl w:ilvl="0" w:tplc="FB2C7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434D65"/>
    <w:multiLevelType w:val="hybridMultilevel"/>
    <w:tmpl w:val="9D16C2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F4300D"/>
    <w:multiLevelType w:val="hybridMultilevel"/>
    <w:tmpl w:val="541C3638"/>
    <w:lvl w:ilvl="0" w:tplc="8A427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A9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8F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42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05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2F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8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7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25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BA94E04"/>
    <w:multiLevelType w:val="hybridMultilevel"/>
    <w:tmpl w:val="706C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05122E"/>
    <w:multiLevelType w:val="hybridMultilevel"/>
    <w:tmpl w:val="96C0EA2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027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EA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25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A1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8B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00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4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A0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5"/>
  </w:num>
  <w:num w:numId="5">
    <w:abstractNumId w:val="18"/>
  </w:num>
  <w:num w:numId="6">
    <w:abstractNumId w:val="20"/>
  </w:num>
  <w:num w:numId="7">
    <w:abstractNumId w:val="13"/>
  </w:num>
  <w:num w:numId="8">
    <w:abstractNumId w:val="14"/>
  </w:num>
  <w:num w:numId="9">
    <w:abstractNumId w:val="4"/>
  </w:num>
  <w:num w:numId="10">
    <w:abstractNumId w:val="0"/>
  </w:num>
  <w:num w:numId="11">
    <w:abstractNumId w:val="11"/>
  </w:num>
  <w:num w:numId="12">
    <w:abstractNumId w:val="22"/>
  </w:num>
  <w:num w:numId="13">
    <w:abstractNumId w:val="7"/>
  </w:num>
  <w:num w:numId="14">
    <w:abstractNumId w:val="5"/>
  </w:num>
  <w:num w:numId="15">
    <w:abstractNumId w:val="17"/>
  </w:num>
  <w:num w:numId="16">
    <w:abstractNumId w:val="21"/>
  </w:num>
  <w:num w:numId="17">
    <w:abstractNumId w:val="16"/>
  </w:num>
  <w:num w:numId="18">
    <w:abstractNumId w:val="24"/>
  </w:num>
  <w:num w:numId="19">
    <w:abstractNumId w:val="8"/>
  </w:num>
  <w:num w:numId="20">
    <w:abstractNumId w:val="3"/>
  </w:num>
  <w:num w:numId="21">
    <w:abstractNumId w:val="23"/>
  </w:num>
  <w:num w:numId="22">
    <w:abstractNumId w:val="19"/>
  </w:num>
  <w:num w:numId="23">
    <w:abstractNumId w:val="1"/>
  </w:num>
  <w:num w:numId="24">
    <w:abstractNumId w:val="1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activeWritingStyle w:appName="MSWord" w:lang="en-US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506"/>
    <w:rsid w:val="0000633A"/>
    <w:rsid w:val="00026224"/>
    <w:rsid w:val="00067CFA"/>
    <w:rsid w:val="00085562"/>
    <w:rsid w:val="000B0B7D"/>
    <w:rsid w:val="000C403A"/>
    <w:rsid w:val="001141F4"/>
    <w:rsid w:val="001160C4"/>
    <w:rsid w:val="0012630D"/>
    <w:rsid w:val="00143697"/>
    <w:rsid w:val="00147B06"/>
    <w:rsid w:val="001E7E69"/>
    <w:rsid w:val="001F5FA9"/>
    <w:rsid w:val="002137AF"/>
    <w:rsid w:val="00223F4C"/>
    <w:rsid w:val="00226EA9"/>
    <w:rsid w:val="00237CD1"/>
    <w:rsid w:val="002901C1"/>
    <w:rsid w:val="002964A5"/>
    <w:rsid w:val="002B1C14"/>
    <w:rsid w:val="002B3F8D"/>
    <w:rsid w:val="002E1CB5"/>
    <w:rsid w:val="00310A2A"/>
    <w:rsid w:val="00317594"/>
    <w:rsid w:val="00344EEF"/>
    <w:rsid w:val="00356583"/>
    <w:rsid w:val="00386096"/>
    <w:rsid w:val="0039593E"/>
    <w:rsid w:val="003A328A"/>
    <w:rsid w:val="004070BB"/>
    <w:rsid w:val="00411345"/>
    <w:rsid w:val="004209B1"/>
    <w:rsid w:val="00424E55"/>
    <w:rsid w:val="00445627"/>
    <w:rsid w:val="004456B7"/>
    <w:rsid w:val="004B004C"/>
    <w:rsid w:val="004C3FA2"/>
    <w:rsid w:val="004C565F"/>
    <w:rsid w:val="004E645C"/>
    <w:rsid w:val="004F334E"/>
    <w:rsid w:val="00576CB8"/>
    <w:rsid w:val="00584B4D"/>
    <w:rsid w:val="005E1D5D"/>
    <w:rsid w:val="0060044D"/>
    <w:rsid w:val="00660147"/>
    <w:rsid w:val="006E05A7"/>
    <w:rsid w:val="006F7241"/>
    <w:rsid w:val="00781506"/>
    <w:rsid w:val="007E7D5B"/>
    <w:rsid w:val="00810740"/>
    <w:rsid w:val="00827E84"/>
    <w:rsid w:val="00864F91"/>
    <w:rsid w:val="00875DA6"/>
    <w:rsid w:val="008A4143"/>
    <w:rsid w:val="008F5FDB"/>
    <w:rsid w:val="00910CD5"/>
    <w:rsid w:val="009111BC"/>
    <w:rsid w:val="0091429D"/>
    <w:rsid w:val="009A3658"/>
    <w:rsid w:val="009A6EE0"/>
    <w:rsid w:val="009D480D"/>
    <w:rsid w:val="00A234D7"/>
    <w:rsid w:val="00A25B20"/>
    <w:rsid w:val="00A51743"/>
    <w:rsid w:val="00A52DA5"/>
    <w:rsid w:val="00AC6AC5"/>
    <w:rsid w:val="00AD517E"/>
    <w:rsid w:val="00B11E44"/>
    <w:rsid w:val="00B169EB"/>
    <w:rsid w:val="00B22273"/>
    <w:rsid w:val="00B50C0B"/>
    <w:rsid w:val="00B51A15"/>
    <w:rsid w:val="00BA09E2"/>
    <w:rsid w:val="00BA57E9"/>
    <w:rsid w:val="00BB3001"/>
    <w:rsid w:val="00BD70AC"/>
    <w:rsid w:val="00C351C3"/>
    <w:rsid w:val="00C376A2"/>
    <w:rsid w:val="00C71E28"/>
    <w:rsid w:val="00C755EF"/>
    <w:rsid w:val="00C90BA4"/>
    <w:rsid w:val="00CB52A2"/>
    <w:rsid w:val="00CC33E4"/>
    <w:rsid w:val="00CE1DF0"/>
    <w:rsid w:val="00CE2A93"/>
    <w:rsid w:val="00CE671F"/>
    <w:rsid w:val="00D047B0"/>
    <w:rsid w:val="00D65046"/>
    <w:rsid w:val="00DA7A12"/>
    <w:rsid w:val="00DB2F04"/>
    <w:rsid w:val="00DC12FC"/>
    <w:rsid w:val="00DE5041"/>
    <w:rsid w:val="00E34A4A"/>
    <w:rsid w:val="00E80762"/>
    <w:rsid w:val="00E96047"/>
    <w:rsid w:val="00F07C90"/>
    <w:rsid w:val="00F15E4C"/>
    <w:rsid w:val="00F214DA"/>
    <w:rsid w:val="00F54413"/>
    <w:rsid w:val="00F5443E"/>
    <w:rsid w:val="00F86FAD"/>
    <w:rsid w:val="00F94CED"/>
    <w:rsid w:val="00F97668"/>
    <w:rsid w:val="00FB1988"/>
    <w:rsid w:val="00FB58B7"/>
    <w:rsid w:val="00FE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3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F91"/>
  </w:style>
  <w:style w:type="paragraph" w:styleId="a6">
    <w:name w:val="footer"/>
    <w:basedOn w:val="a"/>
    <w:link w:val="a7"/>
    <w:uiPriority w:val="99"/>
    <w:unhideWhenUsed/>
    <w:rsid w:val="00864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8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6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D4B8DE4-1295-EE47-A4AA-7BE46D43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 5</cp:lastModifiedBy>
  <cp:revision>20</cp:revision>
  <cp:lastPrinted>2021-09-28T06:33:00Z</cp:lastPrinted>
  <dcterms:created xsi:type="dcterms:W3CDTF">2021-09-26T23:46:00Z</dcterms:created>
  <dcterms:modified xsi:type="dcterms:W3CDTF">2021-11-10T08:22:00Z</dcterms:modified>
</cp:coreProperties>
</file>